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57" w:rsidRPr="003D35EE" w:rsidRDefault="00053457" w:rsidP="00053457">
      <w:pPr>
        <w:rPr>
          <w:rFonts w:ascii="Times New Roman" w:hAnsi="Times New Roman"/>
          <w:b/>
          <w:sz w:val="24"/>
          <w:szCs w:val="24"/>
        </w:rPr>
      </w:pPr>
      <w:r w:rsidRPr="003D35EE">
        <w:rPr>
          <w:rFonts w:ascii="Times New Roman" w:hAnsi="Times New Roman"/>
          <w:b/>
          <w:sz w:val="24"/>
          <w:szCs w:val="24"/>
        </w:rPr>
        <w:t>Краткая презентация Программы.</w:t>
      </w:r>
    </w:p>
    <w:p w:rsidR="00053457" w:rsidRPr="003D35EE" w:rsidRDefault="00053457" w:rsidP="00053457">
      <w:pPr>
        <w:rPr>
          <w:rFonts w:ascii="Times New Roman" w:hAnsi="Times New Roman"/>
          <w:b/>
          <w:sz w:val="24"/>
          <w:szCs w:val="24"/>
        </w:rPr>
      </w:pPr>
      <w:r w:rsidRPr="003D35EE">
        <w:rPr>
          <w:rFonts w:ascii="Times New Roman" w:hAnsi="Times New Roman"/>
          <w:b/>
          <w:sz w:val="24"/>
          <w:szCs w:val="24"/>
        </w:rPr>
        <w:t>Возрастные и иные категории детей, на которых ориентирована Программа</w:t>
      </w:r>
    </w:p>
    <w:p w:rsidR="00053457" w:rsidRDefault="00053457" w:rsidP="0005345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B1CCD">
        <w:rPr>
          <w:rFonts w:ascii="Times New Roman" w:hAnsi="Times New Roman"/>
          <w:sz w:val="24"/>
          <w:szCs w:val="24"/>
        </w:rPr>
        <w:t xml:space="preserve">Основная общеобразовательная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– образовательная программа </w:t>
      </w:r>
      <w:r w:rsidRPr="000B1CCD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0B1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«Детского сада №33» городского округа Самара </w:t>
      </w:r>
      <w:r w:rsidRPr="000B1CCD">
        <w:rPr>
          <w:rFonts w:ascii="Times New Roman" w:hAnsi="Times New Roman"/>
          <w:sz w:val="24"/>
          <w:szCs w:val="24"/>
        </w:rPr>
        <w:t>предназначена для работы</w:t>
      </w:r>
      <w:r>
        <w:rPr>
          <w:rFonts w:ascii="Times New Roman" w:hAnsi="Times New Roman"/>
          <w:sz w:val="24"/>
          <w:szCs w:val="24"/>
        </w:rPr>
        <w:t xml:space="preserve"> с детьми </w:t>
      </w:r>
      <w:r w:rsidRPr="000B1CCD">
        <w:rPr>
          <w:rFonts w:ascii="Times New Roman" w:hAnsi="Times New Roman"/>
          <w:sz w:val="24"/>
          <w:szCs w:val="24"/>
        </w:rPr>
        <w:t xml:space="preserve"> от 2 до 7 лет. Программа реализуется в дошкольных группах: </w:t>
      </w:r>
    </w:p>
    <w:p w:rsidR="00053457" w:rsidRDefault="00053457" w:rsidP="000534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CCD">
        <w:rPr>
          <w:rFonts w:ascii="Times New Roman" w:hAnsi="Times New Roman"/>
          <w:sz w:val="24"/>
          <w:szCs w:val="24"/>
        </w:rPr>
        <w:t xml:space="preserve">младшая группа – 2-3 года </w:t>
      </w:r>
    </w:p>
    <w:p w:rsidR="00053457" w:rsidRDefault="00053457" w:rsidP="000534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7CDD">
        <w:rPr>
          <w:rFonts w:ascii="Times New Roman" w:hAnsi="Times New Roman"/>
          <w:sz w:val="24"/>
          <w:szCs w:val="24"/>
        </w:rPr>
        <w:t xml:space="preserve">2 младшей группе – дети с 3 до 4 лет </w:t>
      </w:r>
    </w:p>
    <w:p w:rsidR="00053457" w:rsidRDefault="00053457" w:rsidP="000534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7CDD">
        <w:rPr>
          <w:rFonts w:ascii="Times New Roman" w:hAnsi="Times New Roman"/>
          <w:sz w:val="24"/>
          <w:szCs w:val="24"/>
        </w:rPr>
        <w:t xml:space="preserve">средней группе – дети с 4 до 5 лет </w:t>
      </w:r>
    </w:p>
    <w:p w:rsidR="00053457" w:rsidRDefault="00053457" w:rsidP="000534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7CDD">
        <w:rPr>
          <w:rFonts w:ascii="Times New Roman" w:hAnsi="Times New Roman"/>
          <w:sz w:val="24"/>
          <w:szCs w:val="24"/>
        </w:rPr>
        <w:t xml:space="preserve">старшей группе – дети с 5 до 6 лет </w:t>
      </w:r>
    </w:p>
    <w:p w:rsidR="00053457" w:rsidRPr="00F57CDD" w:rsidRDefault="00053457" w:rsidP="000534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7CDD">
        <w:rPr>
          <w:rFonts w:ascii="Times New Roman" w:hAnsi="Times New Roman"/>
          <w:sz w:val="24"/>
          <w:szCs w:val="24"/>
        </w:rPr>
        <w:t xml:space="preserve">подготовительной к школе группе – дети с 6 до 7 лет </w:t>
      </w:r>
    </w:p>
    <w:p w:rsidR="00053457" w:rsidRDefault="00053457" w:rsidP="000534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принимаются дети с фонетико-фонематическим недоразвитием речи, фонетическим недоразвитием и общим недоразвитием речи. Дети с ОНР принимаются на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</w:rPr>
        <w:t xml:space="preserve"> с заключением городской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комиссии.</w:t>
      </w:r>
    </w:p>
    <w:p w:rsidR="00053457" w:rsidRPr="000B1CCD" w:rsidRDefault="00053457" w:rsidP="000534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</w:t>
      </w:r>
      <w:r w:rsidRPr="000B1CCD">
        <w:rPr>
          <w:rFonts w:ascii="Times New Roman" w:hAnsi="Times New Roman"/>
          <w:sz w:val="24"/>
          <w:szCs w:val="24"/>
        </w:rPr>
        <w:t xml:space="preserve">принимаются воспитанники независимо от пола, расы, национальности, языка, происхождения, отношения к религии. </w:t>
      </w:r>
    </w:p>
    <w:p w:rsidR="00053457" w:rsidRPr="003D35EE" w:rsidRDefault="00053457" w:rsidP="00053457">
      <w:pPr>
        <w:rPr>
          <w:rFonts w:ascii="Times New Roman" w:hAnsi="Times New Roman"/>
          <w:b/>
          <w:sz w:val="24"/>
          <w:szCs w:val="24"/>
        </w:rPr>
      </w:pPr>
      <w:r w:rsidRPr="003D35EE">
        <w:rPr>
          <w:rFonts w:ascii="Times New Roman" w:hAnsi="Times New Roman"/>
          <w:b/>
          <w:sz w:val="24"/>
          <w:szCs w:val="24"/>
        </w:rPr>
        <w:t xml:space="preserve"> Используемые Примерные программы.</w:t>
      </w:r>
    </w:p>
    <w:p w:rsidR="00053457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B1CCD">
        <w:rPr>
          <w:rFonts w:ascii="Times New Roman" w:hAnsi="Times New Roman"/>
          <w:sz w:val="24"/>
          <w:szCs w:val="24"/>
        </w:rPr>
        <w:t xml:space="preserve">Основная общеобразовательная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– образовательная программа </w:t>
      </w:r>
      <w:r w:rsidRPr="000B1CCD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0B1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«Детского сада №33» городского округа Самара  </w:t>
      </w:r>
      <w:r w:rsidRPr="000B1CCD">
        <w:rPr>
          <w:rFonts w:ascii="Times New Roman" w:hAnsi="Times New Roman"/>
          <w:sz w:val="24"/>
          <w:szCs w:val="24"/>
        </w:rPr>
        <w:t>разработана в соответствии с 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 октября 2013 г. 1155 "Об утверждении федерального государственного образовательного стан</w:t>
      </w:r>
      <w:r>
        <w:rPr>
          <w:rFonts w:ascii="Times New Roman" w:hAnsi="Times New Roman"/>
          <w:sz w:val="24"/>
          <w:szCs w:val="24"/>
        </w:rPr>
        <w:t>дарта дошкольного образования»</w:t>
      </w:r>
      <w:r w:rsidRPr="000B1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B1CCD">
        <w:rPr>
          <w:rFonts w:ascii="Times New Roman" w:hAnsi="Times New Roman"/>
          <w:sz w:val="24"/>
          <w:szCs w:val="24"/>
        </w:rPr>
        <w:t xml:space="preserve">построена с использованием </w:t>
      </w:r>
      <w:r>
        <w:rPr>
          <w:rFonts w:ascii="Times New Roman" w:hAnsi="Times New Roman"/>
          <w:sz w:val="24"/>
          <w:szCs w:val="24"/>
        </w:rPr>
        <w:t>следующих парциальных программ:</w:t>
      </w:r>
      <w:proofErr w:type="gramEnd"/>
      <w:r>
        <w:rPr>
          <w:rFonts w:ascii="Times New Roman" w:hAnsi="Times New Roman"/>
          <w:sz w:val="24"/>
          <w:szCs w:val="24"/>
        </w:rPr>
        <w:t xml:space="preserve"> «Ребенок в мире поиска» под редакцией О.В. </w:t>
      </w:r>
      <w:proofErr w:type="spellStart"/>
      <w:r>
        <w:rPr>
          <w:rFonts w:ascii="Times New Roman" w:hAnsi="Times New Roman"/>
          <w:sz w:val="24"/>
          <w:szCs w:val="24"/>
        </w:rPr>
        <w:t>Дыбиной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и </w:t>
      </w:r>
      <w:r w:rsidRPr="000B1CCD">
        <w:rPr>
          <w:rFonts w:ascii="Times New Roman" w:hAnsi="Times New Roman"/>
          <w:sz w:val="24"/>
          <w:szCs w:val="24"/>
        </w:rPr>
        <w:t>«Программа художественного воспитания, обучения и раз</w:t>
      </w:r>
      <w:r>
        <w:rPr>
          <w:rFonts w:ascii="Times New Roman" w:hAnsi="Times New Roman"/>
          <w:sz w:val="24"/>
          <w:szCs w:val="24"/>
        </w:rPr>
        <w:t>вития детей 2-7 лет «Цветные ладошки» И.А. Лыковой.</w:t>
      </w:r>
    </w:p>
    <w:p w:rsidR="00053457" w:rsidRPr="003D35EE" w:rsidRDefault="00053457" w:rsidP="00053457">
      <w:pPr>
        <w:rPr>
          <w:rFonts w:ascii="Times New Roman" w:hAnsi="Times New Roman"/>
          <w:b/>
          <w:sz w:val="24"/>
          <w:szCs w:val="24"/>
        </w:rPr>
      </w:pPr>
      <w:r w:rsidRPr="003D35EE">
        <w:rPr>
          <w:rFonts w:ascii="Times New Roman" w:hAnsi="Times New Roman"/>
          <w:b/>
          <w:sz w:val="24"/>
          <w:szCs w:val="24"/>
        </w:rPr>
        <w:t>Характеристика взаимодействия педагогического коллектива с семьями детей.</w:t>
      </w:r>
    </w:p>
    <w:p w:rsidR="00053457" w:rsidRPr="000B1CCD" w:rsidRDefault="00053457" w:rsidP="000534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0B1CCD">
        <w:rPr>
          <w:rFonts w:ascii="Times New Roman" w:hAnsi="Times New Roman"/>
          <w:sz w:val="24"/>
          <w:szCs w:val="24"/>
        </w:rPr>
        <w:t xml:space="preserve">поддерживает многообразие форм партнерства с родителями. </w:t>
      </w:r>
      <w:proofErr w:type="gramStart"/>
      <w:r w:rsidRPr="000B1CCD">
        <w:rPr>
          <w:rFonts w:ascii="Times New Roman" w:hAnsi="Times New Roman"/>
          <w:sz w:val="24"/>
          <w:szCs w:val="24"/>
        </w:rPr>
        <w:t xml:space="preserve">Среди которых: анализ конкретных ситуаций, проведение дискуссий и круглых столов по актуальным вопросам, мастер-класс, совместные проекты, беседы с родителями, день открытых дверей для родителей, публичные отчеты о деятельности ДОУ за календарный год, консультация для родителей, тематические встречи с родителями, открытые </w:t>
      </w:r>
      <w:r w:rsidRPr="000B1CCD">
        <w:rPr>
          <w:rFonts w:ascii="Times New Roman" w:hAnsi="Times New Roman"/>
          <w:sz w:val="24"/>
          <w:szCs w:val="24"/>
        </w:rPr>
        <w:lastRenderedPageBreak/>
        <w:t xml:space="preserve">просмотры непосредственно образовательной деятельности детей, совместные утренники и развлечения, выставки детских работ, общение с родителями. </w:t>
      </w:r>
      <w:proofErr w:type="gramEnd"/>
    </w:p>
    <w:p w:rsidR="00053457" w:rsidRDefault="00053457" w:rsidP="000534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1CCD">
        <w:rPr>
          <w:rFonts w:ascii="Times New Roman" w:hAnsi="Times New Roman"/>
          <w:sz w:val="24"/>
          <w:szCs w:val="24"/>
        </w:rPr>
        <w:t xml:space="preserve">Перед педагогическим коллективом ДОУ стоит цель: сделать родителей активными участниками педагогического процесса, оказав им помощь в реализации ответственности за воспитание и обучение детей. </w:t>
      </w:r>
    </w:p>
    <w:p w:rsidR="00053457" w:rsidRPr="00F15463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5463">
        <w:rPr>
          <w:rFonts w:ascii="Times New Roman" w:hAnsi="Times New Roman"/>
          <w:sz w:val="24"/>
          <w:szCs w:val="24"/>
          <w:u w:val="single"/>
        </w:rPr>
        <w:t>Основные принципы в работе с семьями воспитанников:</w:t>
      </w:r>
    </w:p>
    <w:p w:rsidR="00053457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CCD">
        <w:rPr>
          <w:rFonts w:ascii="Times New Roman" w:hAnsi="Times New Roman"/>
          <w:sz w:val="24"/>
          <w:szCs w:val="24"/>
        </w:rPr>
        <w:t xml:space="preserve"> - открытость детского сада для семьи; </w:t>
      </w:r>
    </w:p>
    <w:p w:rsidR="00053457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CCD">
        <w:rPr>
          <w:rFonts w:ascii="Times New Roman" w:hAnsi="Times New Roman"/>
          <w:sz w:val="24"/>
          <w:szCs w:val="24"/>
        </w:rPr>
        <w:t xml:space="preserve">- сотрудничество педагогов и родителей в воспитании детей; </w:t>
      </w:r>
    </w:p>
    <w:p w:rsidR="00053457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CCD">
        <w:rPr>
          <w:rFonts w:ascii="Times New Roman" w:hAnsi="Times New Roman"/>
          <w:sz w:val="24"/>
          <w:szCs w:val="24"/>
        </w:rPr>
        <w:t xml:space="preserve">- создание единой развивающей среды, обеспечивающей единые подходы к развитию личности в семье и детском коллективе. </w:t>
      </w:r>
    </w:p>
    <w:p w:rsidR="00053457" w:rsidRPr="00F15463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5463">
        <w:rPr>
          <w:rFonts w:ascii="Times New Roman" w:hAnsi="Times New Roman"/>
          <w:sz w:val="24"/>
          <w:szCs w:val="24"/>
          <w:u w:val="single"/>
        </w:rPr>
        <w:t xml:space="preserve">Функции работы образовательного учреждения с семьей: </w:t>
      </w:r>
    </w:p>
    <w:p w:rsidR="00053457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1CCD">
        <w:rPr>
          <w:rFonts w:ascii="Times New Roman" w:hAnsi="Times New Roman"/>
          <w:sz w:val="24"/>
          <w:szCs w:val="24"/>
        </w:rPr>
        <w:t>ознакомление родителей с</w:t>
      </w:r>
      <w:r>
        <w:rPr>
          <w:rFonts w:ascii="Times New Roman" w:hAnsi="Times New Roman"/>
          <w:sz w:val="24"/>
          <w:szCs w:val="24"/>
        </w:rPr>
        <w:t xml:space="preserve"> содержанием </w:t>
      </w:r>
      <w:r w:rsidRPr="000B1CCD">
        <w:rPr>
          <w:rFonts w:ascii="Times New Roman" w:hAnsi="Times New Roman"/>
          <w:sz w:val="24"/>
          <w:szCs w:val="24"/>
        </w:rPr>
        <w:t xml:space="preserve"> воспитательно</w:t>
      </w:r>
      <w:r>
        <w:rPr>
          <w:rFonts w:ascii="Times New Roman" w:hAnsi="Times New Roman"/>
          <w:sz w:val="24"/>
          <w:szCs w:val="24"/>
        </w:rPr>
        <w:t>-образовательного</w:t>
      </w:r>
      <w:r w:rsidRPr="000B1CCD">
        <w:rPr>
          <w:rFonts w:ascii="Times New Roman" w:hAnsi="Times New Roman"/>
          <w:sz w:val="24"/>
          <w:szCs w:val="24"/>
        </w:rPr>
        <w:t xml:space="preserve"> процесса; </w:t>
      </w:r>
    </w:p>
    <w:p w:rsidR="00053457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1CCD">
        <w:rPr>
          <w:rFonts w:ascii="Times New Roman" w:hAnsi="Times New Roman"/>
          <w:sz w:val="24"/>
          <w:szCs w:val="24"/>
        </w:rPr>
        <w:t xml:space="preserve">психолого-педагогическое просвещение; </w:t>
      </w:r>
    </w:p>
    <w:p w:rsidR="00053457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1CCD">
        <w:rPr>
          <w:rFonts w:ascii="Times New Roman" w:hAnsi="Times New Roman"/>
          <w:sz w:val="24"/>
          <w:szCs w:val="24"/>
        </w:rPr>
        <w:t xml:space="preserve">вовлечение родителей в совместную с детьми и педагогами деятельность; </w:t>
      </w:r>
    </w:p>
    <w:p w:rsidR="00053457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1CCD">
        <w:rPr>
          <w:rFonts w:ascii="Times New Roman" w:hAnsi="Times New Roman"/>
          <w:sz w:val="24"/>
          <w:szCs w:val="24"/>
        </w:rPr>
        <w:t>помощь семьям, испытывающим какие-либо трудности;</w:t>
      </w:r>
    </w:p>
    <w:p w:rsidR="00053457" w:rsidRPr="000B1CCD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B1CCD">
        <w:rPr>
          <w:rFonts w:ascii="Times New Roman" w:hAnsi="Times New Roman"/>
          <w:sz w:val="24"/>
          <w:szCs w:val="24"/>
        </w:rPr>
        <w:t>взаимодействие педагогов с советом родителей</w:t>
      </w:r>
      <w:r>
        <w:rPr>
          <w:rFonts w:ascii="Times New Roman" w:hAnsi="Times New Roman"/>
          <w:sz w:val="24"/>
          <w:szCs w:val="24"/>
        </w:rPr>
        <w:t>.</w:t>
      </w:r>
      <w:r w:rsidRPr="000B1CCD">
        <w:rPr>
          <w:rFonts w:ascii="Times New Roman" w:hAnsi="Times New Roman"/>
          <w:sz w:val="24"/>
          <w:szCs w:val="24"/>
        </w:rPr>
        <w:t xml:space="preserve"> </w:t>
      </w:r>
    </w:p>
    <w:p w:rsidR="00053457" w:rsidRPr="00F15463" w:rsidRDefault="00053457" w:rsidP="0005345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5463">
        <w:rPr>
          <w:rFonts w:ascii="Times New Roman" w:hAnsi="Times New Roman"/>
          <w:sz w:val="24"/>
          <w:szCs w:val="24"/>
          <w:u w:val="single"/>
        </w:rPr>
        <w:t xml:space="preserve">Модель взаимодействия педагога и родителей: </w:t>
      </w:r>
    </w:p>
    <w:p w:rsidR="00053457" w:rsidRDefault="00053457" w:rsidP="000534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CCD">
        <w:rPr>
          <w:rFonts w:ascii="Times New Roman" w:hAnsi="Times New Roman"/>
          <w:sz w:val="24"/>
          <w:szCs w:val="24"/>
        </w:rPr>
        <w:t xml:space="preserve">Первый этап (ознакомительный) предполагает сбор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CCD">
        <w:rPr>
          <w:rFonts w:ascii="Times New Roman" w:hAnsi="Times New Roman"/>
          <w:sz w:val="24"/>
          <w:szCs w:val="24"/>
        </w:rPr>
        <w:t xml:space="preserve">информации (первое общение; беседа, наблюдение; анализ полученных результатов, анализ типа семей), со стороны родителей – сбор информации (знакомство с детским садом (адаптация). </w:t>
      </w:r>
      <w:proofErr w:type="gramEnd"/>
    </w:p>
    <w:p w:rsidR="00053457" w:rsidRDefault="00053457" w:rsidP="000534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CCD">
        <w:rPr>
          <w:rFonts w:ascii="Times New Roman" w:hAnsi="Times New Roman"/>
          <w:sz w:val="24"/>
          <w:szCs w:val="24"/>
        </w:rPr>
        <w:t xml:space="preserve">Второй этап – обще профилактический - включает в себя наглядную агитацию (стенды, консультации, информационные буклеты), со стороны родителей – встреча со специалистами, просмотр открытых мероприятий, занятий. </w:t>
      </w:r>
      <w:proofErr w:type="gramEnd"/>
    </w:p>
    <w:p w:rsidR="00053457" w:rsidRDefault="00053457" w:rsidP="000534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1CCD">
        <w:rPr>
          <w:rFonts w:ascii="Times New Roman" w:hAnsi="Times New Roman"/>
          <w:sz w:val="24"/>
          <w:szCs w:val="24"/>
        </w:rPr>
        <w:t xml:space="preserve">Третий этап – индивидуальная работа посвящена знакомству с опытом </w:t>
      </w:r>
      <w:proofErr w:type="gramStart"/>
      <w:r w:rsidRPr="000B1CCD">
        <w:rPr>
          <w:rFonts w:ascii="Times New Roman" w:hAnsi="Times New Roman"/>
          <w:sz w:val="24"/>
          <w:szCs w:val="24"/>
        </w:rPr>
        <w:t>семейного</w:t>
      </w:r>
      <w:proofErr w:type="gramEnd"/>
      <w:r w:rsidRPr="000B1CCD">
        <w:rPr>
          <w:rFonts w:ascii="Times New Roman" w:hAnsi="Times New Roman"/>
          <w:sz w:val="24"/>
          <w:szCs w:val="24"/>
        </w:rPr>
        <w:t xml:space="preserve"> воспитаниями, традициями, посвящен проведению фотовыставок, творческих мастерских, праздников. Со стороны педагогов – выбор содержания и форм работы с семьей; со стороны родителей – получение консультативной индивидуальной помощи. </w:t>
      </w:r>
    </w:p>
    <w:p w:rsidR="00053457" w:rsidRDefault="00053457" w:rsidP="000534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053457" w:rsidSect="003D35EE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gramStart"/>
      <w:r w:rsidRPr="000B1CCD">
        <w:rPr>
          <w:rFonts w:ascii="Times New Roman" w:hAnsi="Times New Roman"/>
          <w:sz w:val="24"/>
          <w:szCs w:val="24"/>
        </w:rPr>
        <w:t xml:space="preserve">Четвертый этап – интегративный (организация и проведение досугов, праздников, круглых столов, конкурсов, выставок, деловые игры, </w:t>
      </w:r>
      <w:r>
        <w:rPr>
          <w:rFonts w:ascii="Times New Roman" w:hAnsi="Times New Roman"/>
          <w:sz w:val="24"/>
          <w:szCs w:val="24"/>
        </w:rPr>
        <w:t xml:space="preserve">родительский </w:t>
      </w:r>
      <w:r w:rsidRPr="000B1CCD">
        <w:rPr>
          <w:rFonts w:ascii="Times New Roman" w:hAnsi="Times New Roman"/>
          <w:sz w:val="24"/>
          <w:szCs w:val="24"/>
        </w:rPr>
        <w:t xml:space="preserve"> клуб, совместное обсуждение проблем, учас</w:t>
      </w:r>
      <w:r>
        <w:rPr>
          <w:rFonts w:ascii="Times New Roman" w:hAnsi="Times New Roman"/>
          <w:sz w:val="24"/>
          <w:szCs w:val="24"/>
        </w:rPr>
        <w:t>тие родителей в совместных мероприятиях).</w:t>
      </w:r>
      <w:proofErr w:type="gramEnd"/>
    </w:p>
    <w:p w:rsidR="000E3337" w:rsidRDefault="000E3337" w:rsidP="00053457"/>
    <w:sectPr w:rsidR="000E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709E"/>
    <w:multiLevelType w:val="hybridMultilevel"/>
    <w:tmpl w:val="6108F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457"/>
    <w:rsid w:val="00053457"/>
    <w:rsid w:val="000E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2016-12-08T12:44:00Z</dcterms:created>
  <dcterms:modified xsi:type="dcterms:W3CDTF">2016-12-08T13:09:00Z</dcterms:modified>
</cp:coreProperties>
</file>